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ED1A4" w14:textId="77777777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b/>
          <w:bCs/>
          <w:color w:val="000000"/>
        </w:rPr>
      </w:pPr>
    </w:p>
    <w:p w14:paraId="5CBD5878" w14:textId="77777777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b/>
          <w:bCs/>
          <w:color w:val="000000"/>
        </w:rPr>
      </w:pPr>
    </w:p>
    <w:p w14:paraId="1C2B3BA9" w14:textId="77777777" w:rsidR="0093529A" w:rsidRPr="000B16F9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center"/>
        <w:rPr>
          <w:rFonts w:ascii="Arial" w:hAnsi="Arial" w:cs="Arial"/>
          <w:b/>
          <w:bCs/>
          <w:color w:val="000000"/>
        </w:rPr>
      </w:pPr>
      <w:r w:rsidRPr="000B16F9">
        <w:rPr>
          <w:rFonts w:ascii="Arial" w:hAnsi="Arial" w:cs="Arial"/>
          <w:b/>
          <w:bCs/>
          <w:color w:val="000000"/>
        </w:rPr>
        <w:t>ANEXO I</w:t>
      </w:r>
    </w:p>
    <w:p w14:paraId="419C7951" w14:textId="77777777" w:rsidR="0093529A" w:rsidRPr="000B16F9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color w:val="000000"/>
        </w:rPr>
      </w:pPr>
    </w:p>
    <w:p w14:paraId="2AE6F7BC" w14:textId="77777777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b/>
          <w:color w:val="000000"/>
        </w:rPr>
      </w:pPr>
      <w:r w:rsidRPr="000B16F9">
        <w:rPr>
          <w:rFonts w:ascii="Arial" w:hAnsi="Arial" w:cs="Arial"/>
          <w:b/>
          <w:color w:val="000000"/>
        </w:rPr>
        <w:t xml:space="preserve">ANEXO 1 – QUADRO DE PONTUAÇÃO PARA CÁLCULO DO ÍNDICE SITUAÇÃO SOCIOECONÔMICA </w:t>
      </w:r>
      <w:proofErr w:type="gramStart"/>
      <w:r w:rsidRPr="000B16F9">
        <w:rPr>
          <w:rFonts w:ascii="Arial" w:hAnsi="Arial" w:cs="Arial"/>
          <w:b/>
          <w:color w:val="000000"/>
        </w:rPr>
        <w:t>DO(</w:t>
      </w:r>
      <w:proofErr w:type="gramEnd"/>
      <w:r w:rsidRPr="000B16F9">
        <w:rPr>
          <w:rFonts w:ascii="Arial" w:hAnsi="Arial" w:cs="Arial"/>
          <w:b/>
          <w:color w:val="000000"/>
        </w:rPr>
        <w:t>A) CANDIDATO(A)</w:t>
      </w:r>
    </w:p>
    <w:p w14:paraId="67715012" w14:textId="77777777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right="563"/>
        <w:jc w:val="both"/>
        <w:rPr>
          <w:rFonts w:ascii="Arial" w:hAnsi="Arial" w:cs="Arial"/>
          <w:b/>
          <w:color w:val="000000"/>
        </w:rPr>
      </w:pPr>
    </w:p>
    <w:p w14:paraId="0119AB4A" w14:textId="5E9A51AF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right="563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NOME: </w:t>
      </w:r>
    </w:p>
    <w:p w14:paraId="50CCDF2B" w14:textId="613C7C71" w:rsidR="0093529A" w:rsidRDefault="0093529A" w:rsidP="0093529A">
      <w:pPr>
        <w:pBdr>
          <w:top w:val="nil"/>
          <w:left w:val="nil"/>
          <w:bottom w:val="nil"/>
          <w:right w:val="nil"/>
          <w:between w:val="nil"/>
        </w:pBdr>
        <w:ind w:right="563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RG: </w:t>
      </w:r>
      <w:bookmarkStart w:id="0" w:name="_GoBack"/>
      <w:bookmarkEnd w:id="0"/>
    </w:p>
    <w:p w14:paraId="043B0667" w14:textId="77777777" w:rsidR="0093529A" w:rsidRPr="000B16F9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b/>
          <w:color w:val="000000"/>
        </w:rPr>
      </w:pPr>
    </w:p>
    <w:tbl>
      <w:tblPr>
        <w:tblStyle w:val="a"/>
        <w:tblW w:w="901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5244"/>
        <w:gridCol w:w="2106"/>
      </w:tblGrid>
      <w:tr w:rsidR="0093529A" w:rsidRPr="000B16F9" w14:paraId="40B6DE27" w14:textId="77777777" w:rsidTr="001C1A86">
        <w:tc>
          <w:tcPr>
            <w:tcW w:w="1668" w:type="dxa"/>
          </w:tcPr>
          <w:p w14:paraId="79BAC2EE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Critérios de Pontuação </w:t>
            </w:r>
          </w:p>
        </w:tc>
        <w:tc>
          <w:tcPr>
            <w:tcW w:w="5244" w:type="dxa"/>
          </w:tcPr>
          <w:p w14:paraId="0CD52A49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Pontuação </w:t>
            </w:r>
          </w:p>
        </w:tc>
        <w:tc>
          <w:tcPr>
            <w:tcW w:w="2106" w:type="dxa"/>
          </w:tcPr>
          <w:p w14:paraId="68C3F5BA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Pontuação </w:t>
            </w:r>
            <w:proofErr w:type="gramStart"/>
            <w:r w:rsidRPr="000B16F9">
              <w:rPr>
                <w:rFonts w:ascii="Arial" w:hAnsi="Arial" w:cs="Arial"/>
                <w:b/>
                <w:color w:val="000000"/>
              </w:rPr>
              <w:t>do(</w:t>
            </w:r>
            <w:proofErr w:type="gramEnd"/>
            <w:r w:rsidRPr="000B16F9">
              <w:rPr>
                <w:rFonts w:ascii="Arial" w:hAnsi="Arial" w:cs="Arial"/>
                <w:b/>
                <w:color w:val="000000"/>
              </w:rPr>
              <w:t>a) candidato(a)</w:t>
            </w:r>
          </w:p>
        </w:tc>
      </w:tr>
      <w:tr w:rsidR="0093529A" w:rsidRPr="000B16F9" w14:paraId="2DD4086F" w14:textId="77777777" w:rsidTr="001C1A86">
        <w:tc>
          <w:tcPr>
            <w:tcW w:w="1668" w:type="dxa"/>
          </w:tcPr>
          <w:p w14:paraId="42754221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b/>
                <w:i/>
                <w:color w:val="000000"/>
              </w:rPr>
              <w:t>1</w:t>
            </w:r>
            <w:proofErr w:type="gramEnd"/>
            <w:r w:rsidRPr="000B16F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14:paraId="2776BC2A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0B16F9">
              <w:rPr>
                <w:rFonts w:ascii="Arial" w:hAnsi="Arial" w:cs="Arial"/>
                <w:b/>
                <w:i/>
                <w:color w:val="000000"/>
              </w:rPr>
              <w:t>Renda Familiar per capita</w:t>
            </w:r>
          </w:p>
        </w:tc>
        <w:tc>
          <w:tcPr>
            <w:tcW w:w="2106" w:type="dxa"/>
          </w:tcPr>
          <w:p w14:paraId="111D5860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29A" w:rsidRPr="000B16F9" w14:paraId="38D7C606" w14:textId="77777777" w:rsidTr="001C1A86">
        <w:tc>
          <w:tcPr>
            <w:tcW w:w="1668" w:type="dxa"/>
          </w:tcPr>
          <w:p w14:paraId="3A544E96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14:paraId="4F57962D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Até </w:t>
            </w:r>
            <w:proofErr w:type="gramStart"/>
            <w:r w:rsidRPr="000B16F9">
              <w:rPr>
                <w:rFonts w:ascii="Arial" w:hAnsi="Arial" w:cs="Arial"/>
                <w:color w:val="000000"/>
              </w:rPr>
              <w:t>1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salário mínimo </w:t>
            </w:r>
          </w:p>
        </w:tc>
        <w:tc>
          <w:tcPr>
            <w:tcW w:w="2106" w:type="dxa"/>
          </w:tcPr>
          <w:p w14:paraId="6E291356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11"/>
              <w:jc w:val="right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3529A" w:rsidRPr="000B16F9" w14:paraId="0B22D100" w14:textId="77777777" w:rsidTr="001C1A86">
        <w:tc>
          <w:tcPr>
            <w:tcW w:w="1668" w:type="dxa"/>
          </w:tcPr>
          <w:p w14:paraId="48D4B0B7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b </w:t>
            </w:r>
          </w:p>
        </w:tc>
        <w:tc>
          <w:tcPr>
            <w:tcW w:w="5244" w:type="dxa"/>
          </w:tcPr>
          <w:p w14:paraId="228C42D6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Até </w:t>
            </w:r>
            <w:proofErr w:type="gramStart"/>
            <w:r w:rsidRPr="000B16F9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salários mínimos </w:t>
            </w:r>
          </w:p>
        </w:tc>
        <w:tc>
          <w:tcPr>
            <w:tcW w:w="2106" w:type="dxa"/>
          </w:tcPr>
          <w:p w14:paraId="79ECC3DC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11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8</w:t>
            </w:r>
            <w:proofErr w:type="gramEnd"/>
          </w:p>
        </w:tc>
      </w:tr>
      <w:tr w:rsidR="0093529A" w:rsidRPr="000B16F9" w14:paraId="52CA500C" w14:textId="77777777" w:rsidTr="001C1A86">
        <w:tc>
          <w:tcPr>
            <w:tcW w:w="1668" w:type="dxa"/>
          </w:tcPr>
          <w:p w14:paraId="51B8AD10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c </w:t>
            </w:r>
          </w:p>
        </w:tc>
        <w:tc>
          <w:tcPr>
            <w:tcW w:w="5244" w:type="dxa"/>
          </w:tcPr>
          <w:p w14:paraId="34D42444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Até </w:t>
            </w:r>
            <w:proofErr w:type="gramStart"/>
            <w:r w:rsidRPr="000B16F9">
              <w:rPr>
                <w:rFonts w:ascii="Arial" w:hAnsi="Arial" w:cs="Arial"/>
                <w:color w:val="000000"/>
              </w:rPr>
              <w:t>3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salários mínimos </w:t>
            </w:r>
          </w:p>
        </w:tc>
        <w:tc>
          <w:tcPr>
            <w:tcW w:w="2106" w:type="dxa"/>
          </w:tcPr>
          <w:p w14:paraId="49801C4B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11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</w:tr>
      <w:tr w:rsidR="0093529A" w:rsidRPr="000B16F9" w14:paraId="10E47880" w14:textId="77777777" w:rsidTr="001C1A86">
        <w:tc>
          <w:tcPr>
            <w:tcW w:w="1668" w:type="dxa"/>
          </w:tcPr>
          <w:p w14:paraId="366DBE4B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d </w:t>
            </w:r>
          </w:p>
        </w:tc>
        <w:tc>
          <w:tcPr>
            <w:tcW w:w="5244" w:type="dxa"/>
          </w:tcPr>
          <w:p w14:paraId="2B2A063C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Até </w:t>
            </w:r>
            <w:proofErr w:type="gramStart"/>
            <w:r w:rsidRPr="000B16F9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salários mínimos </w:t>
            </w:r>
          </w:p>
        </w:tc>
        <w:tc>
          <w:tcPr>
            <w:tcW w:w="2106" w:type="dxa"/>
          </w:tcPr>
          <w:p w14:paraId="063DEE1D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11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</w:tr>
      <w:tr w:rsidR="0093529A" w:rsidRPr="000B16F9" w14:paraId="1B46D04A" w14:textId="77777777" w:rsidTr="001C1A86">
        <w:tc>
          <w:tcPr>
            <w:tcW w:w="1668" w:type="dxa"/>
          </w:tcPr>
          <w:p w14:paraId="27EF6F30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e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14:paraId="2789501E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color w:val="000000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Maior que </w:t>
            </w:r>
            <w:proofErr w:type="gramStart"/>
            <w:r w:rsidRPr="000B16F9">
              <w:rPr>
                <w:rFonts w:ascii="Arial" w:hAnsi="Arial" w:cs="Arial"/>
                <w:color w:val="000000"/>
              </w:rPr>
              <w:t>4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salários mínimos </w:t>
            </w:r>
          </w:p>
        </w:tc>
        <w:tc>
          <w:tcPr>
            <w:tcW w:w="2106" w:type="dxa"/>
          </w:tcPr>
          <w:p w14:paraId="59D353E8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11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2</w:t>
            </w:r>
            <w:proofErr w:type="gramEnd"/>
          </w:p>
        </w:tc>
      </w:tr>
      <w:tr w:rsidR="0093529A" w:rsidRPr="000B16F9" w14:paraId="55680FFC" w14:textId="77777777" w:rsidTr="001C1A86">
        <w:tc>
          <w:tcPr>
            <w:tcW w:w="1668" w:type="dxa"/>
          </w:tcPr>
          <w:p w14:paraId="06B154AB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proofErr w:type="gramStart"/>
            <w:r w:rsidRPr="000B16F9">
              <w:rPr>
                <w:rFonts w:ascii="Arial" w:hAnsi="Arial" w:cs="Arial"/>
                <w:b/>
                <w:i/>
                <w:color w:val="000000"/>
              </w:rPr>
              <w:t>2</w:t>
            </w:r>
            <w:proofErr w:type="gramEnd"/>
            <w:r w:rsidRPr="000B16F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14:paraId="5C09D6EC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both"/>
              <w:rPr>
                <w:rFonts w:ascii="Arial" w:hAnsi="Arial" w:cs="Arial"/>
                <w:b/>
                <w:i/>
                <w:color w:val="000000"/>
              </w:rPr>
            </w:pPr>
            <w:r w:rsidRPr="000B16F9">
              <w:rPr>
                <w:rFonts w:ascii="Arial" w:hAnsi="Arial" w:cs="Arial"/>
                <w:b/>
                <w:i/>
                <w:color w:val="000000"/>
              </w:rPr>
              <w:t>Condição de Moradia do Grupo Familiar</w:t>
            </w:r>
          </w:p>
        </w:tc>
        <w:tc>
          <w:tcPr>
            <w:tcW w:w="2106" w:type="dxa"/>
          </w:tcPr>
          <w:p w14:paraId="0086FB6C" w14:textId="77777777" w:rsidR="0093529A" w:rsidRPr="000B16F9" w:rsidRDefault="0093529A" w:rsidP="001C1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5" w:right="563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3529A" w:rsidRPr="000B16F9" w14:paraId="2ACCEE12" w14:textId="77777777" w:rsidTr="001C1A86">
        <w:tc>
          <w:tcPr>
            <w:tcW w:w="1668" w:type="dxa"/>
          </w:tcPr>
          <w:p w14:paraId="143A27C5" w14:textId="77777777" w:rsidR="0093529A" w:rsidRPr="000B16F9" w:rsidRDefault="0093529A" w:rsidP="001C1A86">
            <w:pPr>
              <w:rPr>
                <w:rFonts w:ascii="Arial" w:eastAsia="Times New Roman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Critérios de Pontuação </w:t>
            </w:r>
          </w:p>
        </w:tc>
        <w:tc>
          <w:tcPr>
            <w:tcW w:w="5244" w:type="dxa"/>
          </w:tcPr>
          <w:p w14:paraId="16145AC1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Pontuação </w:t>
            </w:r>
          </w:p>
        </w:tc>
        <w:tc>
          <w:tcPr>
            <w:tcW w:w="2106" w:type="dxa"/>
          </w:tcPr>
          <w:p w14:paraId="25EA5BB5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Pontuação </w:t>
            </w:r>
            <w:proofErr w:type="gramStart"/>
            <w:r w:rsidRPr="000B16F9">
              <w:rPr>
                <w:rFonts w:ascii="Arial" w:hAnsi="Arial" w:cs="Arial"/>
                <w:b/>
                <w:color w:val="000000"/>
              </w:rPr>
              <w:t>do(</w:t>
            </w:r>
            <w:proofErr w:type="gramEnd"/>
            <w:r w:rsidRPr="000B16F9">
              <w:rPr>
                <w:rFonts w:ascii="Arial" w:hAnsi="Arial" w:cs="Arial"/>
                <w:b/>
                <w:color w:val="000000"/>
              </w:rPr>
              <w:t>a) candidato(a)</w:t>
            </w:r>
          </w:p>
        </w:tc>
      </w:tr>
      <w:tr w:rsidR="0093529A" w:rsidRPr="000B16F9" w14:paraId="04C3AA2C" w14:textId="77777777" w:rsidTr="001C1A86">
        <w:tc>
          <w:tcPr>
            <w:tcW w:w="1668" w:type="dxa"/>
          </w:tcPr>
          <w:p w14:paraId="12D5EEAD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a</w:t>
            </w:r>
            <w:proofErr w:type="gramEnd"/>
            <w:r w:rsidRPr="000B16F9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244" w:type="dxa"/>
          </w:tcPr>
          <w:p w14:paraId="343216ED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Alugada </w:t>
            </w:r>
          </w:p>
        </w:tc>
        <w:tc>
          <w:tcPr>
            <w:tcW w:w="2106" w:type="dxa"/>
          </w:tcPr>
          <w:p w14:paraId="00A63ECB" w14:textId="77777777" w:rsidR="0093529A" w:rsidRPr="000B16F9" w:rsidRDefault="0093529A" w:rsidP="001C1A86">
            <w:pPr>
              <w:jc w:val="right"/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93529A" w:rsidRPr="000B16F9" w14:paraId="2BD995BE" w14:textId="77777777" w:rsidTr="001C1A86">
        <w:tc>
          <w:tcPr>
            <w:tcW w:w="1668" w:type="dxa"/>
          </w:tcPr>
          <w:p w14:paraId="616404D8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b </w:t>
            </w:r>
          </w:p>
        </w:tc>
        <w:tc>
          <w:tcPr>
            <w:tcW w:w="5244" w:type="dxa"/>
          </w:tcPr>
          <w:p w14:paraId="551AB3E9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Financiada </w:t>
            </w:r>
          </w:p>
        </w:tc>
        <w:tc>
          <w:tcPr>
            <w:tcW w:w="2106" w:type="dxa"/>
          </w:tcPr>
          <w:p w14:paraId="7C74E747" w14:textId="77777777" w:rsidR="0093529A" w:rsidRPr="000B16F9" w:rsidRDefault="0093529A" w:rsidP="001C1A86">
            <w:pPr>
              <w:jc w:val="right"/>
              <w:rPr>
                <w:rFonts w:ascii="Arial" w:hAnsi="Arial" w:cs="Arial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6</w:t>
            </w:r>
            <w:proofErr w:type="gramEnd"/>
          </w:p>
        </w:tc>
      </w:tr>
      <w:tr w:rsidR="0093529A" w:rsidRPr="000B16F9" w14:paraId="14B2AD4C" w14:textId="77777777" w:rsidTr="001C1A86">
        <w:tc>
          <w:tcPr>
            <w:tcW w:w="1668" w:type="dxa"/>
          </w:tcPr>
          <w:p w14:paraId="555252BE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c </w:t>
            </w:r>
          </w:p>
        </w:tc>
        <w:tc>
          <w:tcPr>
            <w:tcW w:w="5244" w:type="dxa"/>
          </w:tcPr>
          <w:p w14:paraId="523D301E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color w:val="000000"/>
              </w:rPr>
              <w:t xml:space="preserve">Própria </w:t>
            </w:r>
          </w:p>
        </w:tc>
        <w:tc>
          <w:tcPr>
            <w:tcW w:w="2106" w:type="dxa"/>
          </w:tcPr>
          <w:p w14:paraId="106BDAB9" w14:textId="77777777" w:rsidR="0093529A" w:rsidRPr="000B16F9" w:rsidRDefault="0093529A" w:rsidP="001C1A86">
            <w:pPr>
              <w:jc w:val="right"/>
              <w:rPr>
                <w:rFonts w:ascii="Arial" w:hAnsi="Arial" w:cs="Arial"/>
              </w:rPr>
            </w:pPr>
            <w:proofErr w:type="gramStart"/>
            <w:r w:rsidRPr="000B16F9">
              <w:rPr>
                <w:rFonts w:ascii="Arial" w:hAnsi="Arial" w:cs="Arial"/>
                <w:color w:val="000000"/>
              </w:rPr>
              <w:t>0</w:t>
            </w:r>
            <w:proofErr w:type="gramEnd"/>
          </w:p>
        </w:tc>
      </w:tr>
      <w:tr w:rsidR="0093529A" w:rsidRPr="000B16F9" w14:paraId="05E45187" w14:textId="77777777" w:rsidTr="001C1A86">
        <w:tc>
          <w:tcPr>
            <w:tcW w:w="1668" w:type="dxa"/>
          </w:tcPr>
          <w:p w14:paraId="25AEF808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 xml:space="preserve">Total </w:t>
            </w:r>
          </w:p>
        </w:tc>
        <w:tc>
          <w:tcPr>
            <w:tcW w:w="5244" w:type="dxa"/>
          </w:tcPr>
          <w:p w14:paraId="446DFFF5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>20</w:t>
            </w:r>
          </w:p>
        </w:tc>
        <w:tc>
          <w:tcPr>
            <w:tcW w:w="2106" w:type="dxa"/>
          </w:tcPr>
          <w:p w14:paraId="4B01248F" w14:textId="77777777" w:rsidR="0093529A" w:rsidRPr="000B16F9" w:rsidRDefault="0093529A" w:rsidP="001C1A86">
            <w:pPr>
              <w:rPr>
                <w:rFonts w:ascii="Arial" w:hAnsi="Arial" w:cs="Arial"/>
              </w:rPr>
            </w:pPr>
          </w:p>
        </w:tc>
      </w:tr>
      <w:tr w:rsidR="0093529A" w:rsidRPr="000B16F9" w14:paraId="12DE4323" w14:textId="77777777" w:rsidTr="001C1A86">
        <w:tc>
          <w:tcPr>
            <w:tcW w:w="1668" w:type="dxa"/>
          </w:tcPr>
          <w:p w14:paraId="231857C6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>Total normalizado Tn= (i1+i2)/2</w:t>
            </w:r>
          </w:p>
        </w:tc>
        <w:tc>
          <w:tcPr>
            <w:tcW w:w="5244" w:type="dxa"/>
          </w:tcPr>
          <w:p w14:paraId="77EC1574" w14:textId="77777777" w:rsidR="0093529A" w:rsidRPr="000B16F9" w:rsidRDefault="0093529A" w:rsidP="001C1A86">
            <w:pPr>
              <w:rPr>
                <w:rFonts w:ascii="Arial" w:hAnsi="Arial" w:cs="Arial"/>
              </w:rPr>
            </w:pPr>
            <w:r w:rsidRPr="000B16F9">
              <w:rPr>
                <w:rFonts w:ascii="Arial" w:hAnsi="Arial" w:cs="Arial"/>
                <w:b/>
                <w:color w:val="000000"/>
              </w:rPr>
              <w:t>10</w:t>
            </w:r>
          </w:p>
        </w:tc>
        <w:tc>
          <w:tcPr>
            <w:tcW w:w="2106" w:type="dxa"/>
          </w:tcPr>
          <w:p w14:paraId="36FFEAC4" w14:textId="77777777" w:rsidR="0093529A" w:rsidRPr="000B16F9" w:rsidRDefault="0093529A" w:rsidP="001C1A86">
            <w:pPr>
              <w:rPr>
                <w:rFonts w:ascii="Arial" w:hAnsi="Arial" w:cs="Arial"/>
              </w:rPr>
            </w:pPr>
          </w:p>
        </w:tc>
      </w:tr>
    </w:tbl>
    <w:p w14:paraId="73C258B3" w14:textId="77777777" w:rsidR="0093529A" w:rsidRPr="000B16F9" w:rsidRDefault="0093529A" w:rsidP="0093529A">
      <w:pPr>
        <w:pBdr>
          <w:top w:val="nil"/>
          <w:left w:val="nil"/>
          <w:bottom w:val="nil"/>
          <w:right w:val="nil"/>
          <w:between w:val="nil"/>
        </w:pBdr>
        <w:ind w:left="575" w:right="563"/>
        <w:jc w:val="both"/>
        <w:rPr>
          <w:rFonts w:ascii="Arial" w:hAnsi="Arial" w:cs="Arial"/>
          <w:color w:val="000000"/>
        </w:rPr>
      </w:pPr>
    </w:p>
    <w:sectPr w:rsidR="0093529A" w:rsidRPr="000B16F9">
      <w:headerReference w:type="default" r:id="rId9"/>
      <w:pgSz w:w="11920" w:h="16850"/>
      <w:pgMar w:top="1760" w:right="1559" w:bottom="280" w:left="1559" w:header="41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8F8ADC" w14:textId="77777777" w:rsidR="008C06D7" w:rsidRDefault="008C06D7">
      <w:r>
        <w:separator/>
      </w:r>
    </w:p>
  </w:endnote>
  <w:endnote w:type="continuationSeparator" w:id="0">
    <w:p w14:paraId="201AAEAF" w14:textId="77777777" w:rsidR="008C06D7" w:rsidRDefault="008C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89F2E" w14:textId="77777777" w:rsidR="008C06D7" w:rsidRDefault="008C06D7">
      <w:r>
        <w:separator/>
      </w:r>
    </w:p>
  </w:footnote>
  <w:footnote w:type="continuationSeparator" w:id="0">
    <w:p w14:paraId="1674A33D" w14:textId="77777777" w:rsidR="008C06D7" w:rsidRDefault="008C0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E093" w14:textId="77777777" w:rsidR="000E0088" w:rsidRDefault="000F397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8240" behindDoc="1" locked="0" layoutInCell="1" hidden="0" allowOverlap="1" wp14:anchorId="6D481253" wp14:editId="00F3E754">
          <wp:simplePos x="0" y="0"/>
          <wp:positionH relativeFrom="page">
            <wp:posOffset>1682114</wp:posOffset>
          </wp:positionH>
          <wp:positionV relativeFrom="page">
            <wp:posOffset>262927</wp:posOffset>
          </wp:positionV>
          <wp:extent cx="819150" cy="789901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9150" cy="78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  <w:lang w:val="pt-BR"/>
      </w:rPr>
      <w:drawing>
        <wp:anchor distT="0" distB="0" distL="0" distR="0" simplePos="0" relativeHeight="251659264" behindDoc="1" locked="0" layoutInCell="1" hidden="0" allowOverlap="1" wp14:anchorId="27FE27A8" wp14:editId="5C441CF7">
          <wp:simplePos x="0" y="0"/>
          <wp:positionH relativeFrom="page">
            <wp:posOffset>4225925</wp:posOffset>
          </wp:positionH>
          <wp:positionV relativeFrom="page">
            <wp:posOffset>299083</wp:posOffset>
          </wp:positionV>
          <wp:extent cx="1905635" cy="70104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635" cy="701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E1C"/>
    <w:multiLevelType w:val="multilevel"/>
    <w:tmpl w:val="0468752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62F0"/>
    <w:multiLevelType w:val="multilevel"/>
    <w:tmpl w:val="C9B492F0"/>
    <w:lvl w:ilvl="0">
      <w:start w:val="1"/>
      <w:numFmt w:val="upperRoman"/>
      <w:lvlText w:val="%1."/>
      <w:lvlJc w:val="left"/>
      <w:pPr>
        <w:ind w:left="890" w:hanging="720"/>
      </w:pPr>
    </w:lvl>
    <w:lvl w:ilvl="1">
      <w:start w:val="1"/>
      <w:numFmt w:val="lowerLetter"/>
      <w:lvlText w:val="%2."/>
      <w:lvlJc w:val="left"/>
      <w:pPr>
        <w:ind w:left="1250" w:hanging="360"/>
      </w:pPr>
    </w:lvl>
    <w:lvl w:ilvl="2">
      <w:start w:val="1"/>
      <w:numFmt w:val="lowerRoman"/>
      <w:lvlText w:val="%3."/>
      <w:lvlJc w:val="right"/>
      <w:pPr>
        <w:ind w:left="1970" w:hanging="180"/>
      </w:pPr>
    </w:lvl>
    <w:lvl w:ilvl="3">
      <w:start w:val="1"/>
      <w:numFmt w:val="decimal"/>
      <w:lvlText w:val="%4."/>
      <w:lvlJc w:val="left"/>
      <w:pPr>
        <w:ind w:left="2690" w:hanging="360"/>
      </w:pPr>
    </w:lvl>
    <w:lvl w:ilvl="4">
      <w:start w:val="1"/>
      <w:numFmt w:val="lowerLetter"/>
      <w:lvlText w:val="%5."/>
      <w:lvlJc w:val="left"/>
      <w:pPr>
        <w:ind w:left="3410" w:hanging="360"/>
      </w:pPr>
    </w:lvl>
    <w:lvl w:ilvl="5">
      <w:start w:val="1"/>
      <w:numFmt w:val="lowerRoman"/>
      <w:lvlText w:val="%6."/>
      <w:lvlJc w:val="right"/>
      <w:pPr>
        <w:ind w:left="4130" w:hanging="180"/>
      </w:pPr>
    </w:lvl>
    <w:lvl w:ilvl="6">
      <w:start w:val="1"/>
      <w:numFmt w:val="decimal"/>
      <w:lvlText w:val="%7."/>
      <w:lvlJc w:val="left"/>
      <w:pPr>
        <w:ind w:left="4850" w:hanging="360"/>
      </w:pPr>
    </w:lvl>
    <w:lvl w:ilvl="7">
      <w:start w:val="1"/>
      <w:numFmt w:val="lowerLetter"/>
      <w:lvlText w:val="%8."/>
      <w:lvlJc w:val="left"/>
      <w:pPr>
        <w:ind w:left="5570" w:hanging="360"/>
      </w:pPr>
    </w:lvl>
    <w:lvl w:ilvl="8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088"/>
    <w:rsid w:val="00032B6A"/>
    <w:rsid w:val="000B16F9"/>
    <w:rsid w:val="000E0088"/>
    <w:rsid w:val="000F3972"/>
    <w:rsid w:val="002A19FB"/>
    <w:rsid w:val="00331B1F"/>
    <w:rsid w:val="006A30BF"/>
    <w:rsid w:val="00832E70"/>
    <w:rsid w:val="008C06D7"/>
    <w:rsid w:val="0093529A"/>
    <w:rsid w:val="009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2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575" w:right="574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" w:hanging="128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A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A75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A751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1"/>
      <w:ind w:left="575" w:right="574"/>
      <w:jc w:val="center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7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" w:hanging="128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BA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BA7517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BA751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coQLvKQDGp39mF/LX14JFzFWhA==">CgMxLjA4AHIhMU11dDdSTkRpS0JfRkNjbTdoSy1sS1czek1jS08xdFhx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UJIIE</dc:creator>
  <cp:lastModifiedBy>Márcia Stentzler</cp:lastModifiedBy>
  <cp:revision>3</cp:revision>
  <dcterms:created xsi:type="dcterms:W3CDTF">2025-03-28T18:31:00Z</dcterms:created>
  <dcterms:modified xsi:type="dcterms:W3CDTF">2025-03-28T18:32:00Z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2010</vt:lpwstr>
  </property>
</Properties>
</file>