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"/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556259</wp:posOffset>
            </wp:positionH>
            <wp:positionV relativeFrom="paragraph">
              <wp:posOffset>-181595</wp:posOffset>
            </wp:positionV>
            <wp:extent cx="1050290" cy="106489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5558610</wp:posOffset>
            </wp:positionH>
            <wp:positionV relativeFrom="paragraph">
              <wp:posOffset>-22845</wp:posOffset>
            </wp:positionV>
            <wp:extent cx="1590604" cy="61946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04" cy="61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10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PARANÁ</w:t>
      </w:r>
    </w:p>
    <w:p>
      <w:pPr>
        <w:spacing w:before="17"/>
        <w:ind w:left="282" w:right="593" w:firstLine="0"/>
        <w:jc w:val="center"/>
        <w:rPr>
          <w:b/>
          <w:sz w:val="22"/>
        </w:rPr>
      </w:pPr>
      <w:r>
        <w:rPr>
          <w:b/>
          <w:i/>
          <w:sz w:val="22"/>
        </w:rPr>
        <w:t>Campus</w:t>
      </w:r>
      <w:r>
        <w:rPr>
          <w:b/>
          <w:i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Paranavaí</w:t>
      </w:r>
    </w:p>
    <w:p>
      <w:pPr>
        <w:spacing w:before="8"/>
        <w:ind w:left="3374" w:right="3650" w:hanging="35"/>
        <w:jc w:val="center"/>
        <w:rPr>
          <w:sz w:val="14"/>
        </w:rPr>
      </w:pPr>
      <w:r>
        <w:rPr>
          <w:sz w:val="14"/>
        </w:rPr>
        <w:t>Credenciada pelo Decreto Estadual n.º 9.538, de 05/12/2013</w:t>
      </w:r>
      <w:r>
        <w:rPr>
          <w:spacing w:val="40"/>
          <w:sz w:val="14"/>
        </w:rPr>
        <w:t> </w:t>
      </w:r>
      <w:r>
        <w:rPr>
          <w:sz w:val="14"/>
        </w:rPr>
        <w:t>Recredenciada</w:t>
      </w:r>
      <w:r>
        <w:rPr>
          <w:spacing w:val="-7"/>
          <w:sz w:val="14"/>
        </w:rPr>
        <w:t> </w:t>
      </w:r>
      <w:r>
        <w:rPr>
          <w:sz w:val="14"/>
        </w:rPr>
        <w:t>pelo</w:t>
      </w:r>
      <w:r>
        <w:rPr>
          <w:spacing w:val="-7"/>
          <w:sz w:val="14"/>
        </w:rPr>
        <w:t> </w:t>
      </w:r>
      <w:r>
        <w:rPr>
          <w:sz w:val="14"/>
        </w:rPr>
        <w:t>Decreto</w:t>
      </w:r>
      <w:r>
        <w:rPr>
          <w:spacing w:val="-7"/>
          <w:sz w:val="14"/>
        </w:rPr>
        <w:t> </w:t>
      </w:r>
      <w:r>
        <w:rPr>
          <w:sz w:val="14"/>
        </w:rPr>
        <w:t>Estadual</w:t>
      </w:r>
      <w:r>
        <w:rPr>
          <w:spacing w:val="-7"/>
          <w:sz w:val="14"/>
        </w:rPr>
        <w:t> </w:t>
      </w:r>
      <w:r>
        <w:rPr>
          <w:sz w:val="14"/>
        </w:rPr>
        <w:t>nº.2.374,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14/08/2019</w:t>
      </w:r>
      <w:r>
        <w:rPr>
          <w:spacing w:val="40"/>
          <w:sz w:val="14"/>
        </w:rPr>
        <w:t> </w:t>
      </w:r>
      <w:r>
        <w:rPr>
          <w:sz w:val="14"/>
        </w:rPr>
        <w:t>CNPJ (MF) 05.012.896/0004-95</w:t>
      </w:r>
    </w:p>
    <w:p>
      <w:pPr>
        <w:spacing w:before="0"/>
        <w:ind w:left="282" w:right="593" w:firstLine="0"/>
        <w:jc w:val="center"/>
        <w:rPr>
          <w:sz w:val="18"/>
        </w:rPr>
      </w:pPr>
      <w:r>
        <w:rPr>
          <w:i/>
          <w:sz w:val="18"/>
        </w:rPr>
        <w:t>Campus</w:t>
      </w:r>
      <w:r>
        <w:rPr>
          <w:i/>
          <w:spacing w:val="-8"/>
          <w:sz w:val="18"/>
        </w:rPr>
        <w:t> </w:t>
      </w:r>
      <w:r>
        <w:rPr>
          <w:sz w:val="18"/>
        </w:rPr>
        <w:t>Universitário</w:t>
      </w:r>
      <w:r>
        <w:rPr>
          <w:spacing w:val="-7"/>
          <w:sz w:val="18"/>
        </w:rPr>
        <w:t> </w:t>
      </w:r>
      <w:r>
        <w:rPr>
          <w:sz w:val="18"/>
        </w:rPr>
        <w:t>“Frei</w:t>
      </w:r>
      <w:r>
        <w:rPr>
          <w:spacing w:val="-8"/>
          <w:sz w:val="18"/>
        </w:rPr>
        <w:t> </w:t>
      </w:r>
      <w:r>
        <w:rPr>
          <w:sz w:val="18"/>
        </w:rPr>
        <w:t>Ulrico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Goevert”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  <w:ind w:left="7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1080769</wp:posOffset>
                </wp:positionH>
                <wp:positionV relativeFrom="paragraph">
                  <wp:posOffset>-516402</wp:posOffset>
                </wp:positionV>
                <wp:extent cx="5761355" cy="81495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61355" cy="8149590"/>
                          <a:chExt cx="5761355" cy="81495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355" cy="814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004377" y="4831373"/>
                            <a:ext cx="175260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  <a:path w="1752600" h="1752600">
                                <a:moveTo>
                                  <a:pt x="0" y="876300"/>
                                </a:moveTo>
                                <a:lnTo>
                                  <a:pt x="1752600" y="876300"/>
                                </a:lnTo>
                              </a:path>
                              <a:path w="1752600" h="1752600">
                                <a:moveTo>
                                  <a:pt x="0" y="1752600"/>
                                </a:moveTo>
                                <a:lnTo>
                                  <a:pt x="1752600" y="175260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99998pt;margin-top:-40.661621pt;width:453.65pt;height:641.7pt;mso-position-horizontal-relative:page;mso-position-vertical-relative:paragraph;z-index:-15769600" id="docshapegroup2" coordorigin="1702,-813" coordsize="9073,12834">
                <v:shape style="position:absolute;left:1702;top:-814;width:9073;height:12834" type="#_x0000_t75" id="docshape3" stroked="false">
                  <v:imagedata r:id="rId8" o:title=""/>
                </v:shape>
                <v:shape style="position:absolute;left:4858;top:6795;width:2760;height:2760" id="docshape4" coordorigin="4858,6795" coordsize="2760,2760" path="m4858,6795l7619,6795m4858,8175l7619,8175m4858,9555l7619,9555e" filled="false" stroked="true" strokeweight=".59756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SOLICITAÇÃO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INCLUSÃO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COORIENTADOR</w:t>
      </w:r>
    </w:p>
    <w:p>
      <w:pPr>
        <w:pStyle w:val="BodyText"/>
        <w:spacing w:before="198"/>
        <w:ind w:left="851"/>
      </w:pPr>
      <w:r>
        <w:rPr>
          <w:spacing w:val="-4"/>
        </w:rPr>
        <w:t>Para</w:t>
      </w:r>
    </w:p>
    <w:p>
      <w:pPr>
        <w:spacing w:before="138"/>
        <w:ind w:left="851" w:right="0" w:firstLine="0"/>
        <w:jc w:val="left"/>
        <w:rPr>
          <w:b/>
          <w:sz w:val="24"/>
        </w:rPr>
      </w:pPr>
      <w:r>
        <w:rPr>
          <w:sz w:val="24"/>
        </w:rPr>
        <w:t>Profa.</w:t>
      </w:r>
      <w:r>
        <w:rPr>
          <w:spacing w:val="-5"/>
          <w:sz w:val="24"/>
        </w:rPr>
        <w:t> </w:t>
      </w:r>
      <w:r>
        <w:rPr>
          <w:sz w:val="24"/>
        </w:rPr>
        <w:t>Dra.</w:t>
      </w:r>
      <w:r>
        <w:rPr>
          <w:spacing w:val="-5"/>
          <w:sz w:val="24"/>
        </w:rPr>
        <w:t> </w:t>
      </w:r>
      <w:r>
        <w:rPr>
          <w:b/>
          <w:spacing w:val="-4"/>
          <w:sz w:val="24"/>
        </w:rPr>
        <w:t>XXXX</w:t>
      </w:r>
    </w:p>
    <w:p>
      <w:pPr>
        <w:pStyle w:val="BodyText"/>
        <w:spacing w:before="138"/>
        <w:ind w:left="851"/>
      </w:pPr>
      <w:r>
        <w:rPr/>
        <w:t>Coordenadora</w:t>
      </w:r>
      <w:r>
        <w:rPr>
          <w:spacing w:val="-10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Pós-Graduação</w:t>
      </w:r>
      <w:r>
        <w:rPr>
          <w:spacing w:val="-8"/>
        </w:rPr>
        <w:t> </w:t>
      </w:r>
      <w:r>
        <w:rPr/>
        <w:t>Formação</w:t>
      </w:r>
      <w:r>
        <w:rPr>
          <w:spacing w:val="-7"/>
        </w:rPr>
        <w:t> </w:t>
      </w:r>
      <w:r>
        <w:rPr/>
        <w:t>Docente</w:t>
      </w:r>
      <w:r>
        <w:rPr>
          <w:spacing w:val="-7"/>
        </w:rPr>
        <w:t> </w:t>
      </w:r>
      <w:r>
        <w:rPr>
          <w:spacing w:val="-2"/>
        </w:rPr>
        <w:t>Interdisciplinar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line="480" w:lineRule="auto" w:before="0"/>
        <w:ind w:left="851" w:right="572" w:firstLine="709"/>
        <w:jc w:val="both"/>
        <w:rPr>
          <w:sz w:val="24"/>
        </w:rPr>
      </w:pPr>
      <w:r>
        <w:rPr>
          <w:sz w:val="24"/>
        </w:rPr>
        <w:t>Eu,</w:t>
      </w:r>
      <w:r>
        <w:rPr>
          <w:spacing w:val="-13"/>
          <w:sz w:val="24"/>
        </w:rPr>
        <w:t> </w:t>
      </w:r>
      <w:r>
        <w:rPr>
          <w:b/>
          <w:sz w:val="24"/>
        </w:rPr>
        <w:t>(Nome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Orientador)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membro</w:t>
      </w:r>
      <w:r>
        <w:rPr>
          <w:spacing w:val="-13"/>
          <w:sz w:val="24"/>
        </w:rPr>
        <w:t> </w:t>
      </w:r>
      <w:r>
        <w:rPr>
          <w:sz w:val="24"/>
        </w:rPr>
        <w:t>efetivo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Programa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Pós-Graduação</w:t>
      </w:r>
      <w:r>
        <w:rPr>
          <w:spacing w:val="-13"/>
          <w:sz w:val="24"/>
        </w:rPr>
        <w:t> </w:t>
      </w:r>
      <w:r>
        <w:rPr>
          <w:sz w:val="24"/>
        </w:rPr>
        <w:t>Formação Docente Interdisciplinar (PPIFOR), venho requerer que o(a) Prof(a). Dr(a). (</w:t>
      </w:r>
      <w:r>
        <w:rPr>
          <w:b/>
          <w:sz w:val="24"/>
        </w:rPr>
        <w:t>Nome do Coorientador</w:t>
      </w:r>
      <w:r>
        <w:rPr>
          <w:sz w:val="24"/>
        </w:rPr>
        <w:t>), (</w:t>
      </w:r>
      <w:r>
        <w:rPr>
          <w:b/>
          <w:sz w:val="24"/>
        </w:rPr>
        <w:t>link do currículo lattes</w:t>
      </w:r>
      <w:r>
        <w:rPr>
          <w:sz w:val="24"/>
        </w:rPr>
        <w:t>), seja cadastrado como coorientadora(a) no projeto de Mestrado intitulado </w:t>
      </w:r>
      <w:r>
        <w:rPr>
          <w:b/>
          <w:sz w:val="24"/>
        </w:rPr>
        <w:t>“Título Provisório do Trabalho”</w:t>
      </w:r>
      <w:r>
        <w:rPr>
          <w:sz w:val="24"/>
        </w:rPr>
        <w:t>, do(a) aluno(a) </w:t>
      </w:r>
      <w:r>
        <w:rPr>
          <w:b/>
          <w:sz w:val="24"/>
        </w:rPr>
        <w:t>(Nome do(a) Mestrando(a))</w:t>
      </w:r>
      <w:r>
        <w:rPr>
          <w:sz w:val="24"/>
        </w:rPr>
        <w:t>, sob minha orientação.</w:t>
      </w:r>
    </w:p>
    <w:p>
      <w:pPr>
        <w:pStyle w:val="BodyText"/>
        <w:spacing w:before="138"/>
      </w:pPr>
    </w:p>
    <w:p>
      <w:pPr>
        <w:pStyle w:val="BodyText"/>
        <w:tabs>
          <w:tab w:pos="7608" w:val="left" w:leader="none"/>
          <w:tab w:pos="9034" w:val="left" w:leader="none"/>
          <w:tab w:pos="9981" w:val="left" w:leader="none"/>
        </w:tabs>
        <w:ind w:left="6127"/>
      </w:pPr>
      <w:r>
        <w:rPr/>
        <w:t>Paranavaí,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>
          <w:spacing w:val="-5"/>
        </w:rPr>
        <w:t>202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830" w:right="3545"/>
        <w:jc w:val="center"/>
      </w:pPr>
      <w:r>
        <w:rPr/>
        <w:t>(Nome do Orientador) Assinatura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Orientador</w:t>
      </w:r>
      <w:r>
        <w:rPr>
          <w:spacing w:val="-13"/>
        </w:rPr>
        <w:t> </w:t>
      </w:r>
      <w:r>
        <w:rPr/>
        <w:t>(a)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3898" w:right="3614" w:hanging="1"/>
        <w:jc w:val="center"/>
      </w:pPr>
      <w:r>
        <w:rPr/>
        <w:t>(Nome do Coorientador) Assinatura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Coorientador</w:t>
      </w:r>
      <w:r>
        <w:rPr>
          <w:spacing w:val="-13"/>
        </w:rPr>
        <w:t> </w:t>
      </w:r>
      <w:r>
        <w:rPr/>
        <w:t>(a)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before="1"/>
        <w:ind w:left="3829" w:right="3545"/>
        <w:jc w:val="center"/>
      </w:pPr>
      <w:r>
        <w:rPr/>
        <w:t>(Nome do Mestrando) Assinatura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Mestrando(a)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685" w:right="453" w:firstLine="0"/>
        <w:jc w:val="center"/>
        <w:rPr>
          <w:sz w:val="24"/>
        </w:rPr>
      </w:pPr>
      <w:r>
        <w:rPr>
          <w:b/>
          <w:sz w:val="24"/>
        </w:rPr>
        <w:t>Fluxo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documento:</w:t>
      </w:r>
      <w:r>
        <w:rPr>
          <w:b/>
          <w:spacing w:val="-5"/>
          <w:sz w:val="24"/>
        </w:rPr>
        <w:t> </w:t>
      </w:r>
      <w:r>
        <w:rPr>
          <w:sz w:val="24"/>
        </w:rPr>
        <w:t>Enviar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Secretaria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PPIFOR,</w:t>
      </w:r>
      <w:r>
        <w:rPr>
          <w:spacing w:val="-5"/>
          <w:sz w:val="24"/>
        </w:rPr>
        <w:t> </w:t>
      </w:r>
      <w:r>
        <w:rPr>
          <w:sz w:val="24"/>
        </w:rPr>
        <w:t>via</w:t>
      </w:r>
      <w:r>
        <w:rPr>
          <w:spacing w:val="-5"/>
          <w:sz w:val="24"/>
        </w:rPr>
        <w:t> </w:t>
      </w:r>
      <w:r>
        <w:rPr>
          <w:sz w:val="24"/>
        </w:rPr>
        <w:t>Siges,</w:t>
      </w:r>
      <w:r>
        <w:rPr>
          <w:spacing w:val="-5"/>
          <w:sz w:val="24"/>
        </w:rPr>
        <w:t> </w:t>
      </w:r>
      <w:r>
        <w:rPr>
          <w:sz w:val="24"/>
        </w:rPr>
        <w:t>após</w:t>
      </w:r>
      <w:r>
        <w:rPr>
          <w:spacing w:val="-5"/>
          <w:sz w:val="24"/>
        </w:rPr>
        <w:t> </w:t>
      </w:r>
      <w:r>
        <w:rPr>
          <w:sz w:val="24"/>
        </w:rPr>
        <w:t>preenchido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assinado.</w:t>
      </w:r>
    </w:p>
    <w:sectPr>
      <w:footerReference w:type="default" r:id="rId5"/>
      <w:type w:val="continuous"/>
      <w:pgSz w:w="11910" w:h="16840"/>
      <w:pgMar w:header="0" w:footer="545" w:top="260" w:bottom="740" w:left="850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1080452</wp:posOffset>
              </wp:positionH>
              <wp:positionV relativeFrom="page">
                <wp:posOffset>10172700</wp:posOffset>
              </wp:positionV>
              <wp:extent cx="576135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613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355" h="0">
                            <a:moveTo>
                              <a:pt x="0" y="0"/>
                            </a:moveTo>
                            <a:lnTo>
                              <a:pt x="576135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9600" from="85.074997pt,801pt" to="538.724997pt,801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1733232</wp:posOffset>
              </wp:positionH>
              <wp:positionV relativeFrom="page">
                <wp:posOffset>10218070</wp:posOffset>
              </wp:positionV>
              <wp:extent cx="4456430" cy="3136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5643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Gabriel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Esperidião,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S/N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Jardim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Morumbi,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Paranavaí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87703-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000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Telefone/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WhatsApp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: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(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44)99984-8681|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ppifor.ensino@unespar.edu.br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6.475006pt;margin-top:804.57251pt;width:350.9pt;height:24.7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Gabriel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Esperidião,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S/N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Jardim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Morumbi,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Paranavaí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87703-</w:t>
                    </w:r>
                    <w:r>
                      <w:rPr>
                        <w:spacing w:val="-5"/>
                        <w:sz w:val="20"/>
                      </w:rPr>
                      <w:t>000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Telefone/</w:t>
                    </w:r>
                    <w:r>
                      <w:rPr>
                        <w:i/>
                        <w:spacing w:val="-2"/>
                        <w:sz w:val="20"/>
                      </w:rPr>
                      <w:t>WhatsApp</w:t>
                    </w:r>
                    <w:r>
                      <w:rPr>
                        <w:spacing w:val="-2"/>
                        <w:sz w:val="20"/>
                      </w:rPr>
                      <w:t>: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(</w:t>
                    </w:r>
                    <w:r>
                      <w:rPr>
                        <w:spacing w:val="-2"/>
                        <w:sz w:val="20"/>
                      </w:rPr>
                      <w:t>44)99984-8681|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E-mail: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0"/>
                        </w:rPr>
                        <w:t>ppifor.ensino@unespar.edu.br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5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pifor.ensino@unespar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2025-08-08T12:43:41Z</dcterms:created>
  <dcterms:modified xsi:type="dcterms:W3CDTF">2025-08-08T12:43:41Z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PDFTron built-in office converter, V10.2.0-1bc4937b9, layout engine V1bc4937b9d
</vt:lpwstr>
  </property>
</Properties>
</file>